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BC32" w14:textId="77777777" w:rsidR="000502F9" w:rsidRDefault="000502F9" w:rsidP="000502F9">
      <w:pPr>
        <w:jc w:val="both"/>
      </w:pPr>
    </w:p>
    <w:p w14:paraId="7EA48C2C" w14:textId="77777777" w:rsidR="000502F9" w:rsidRDefault="000502F9" w:rsidP="000502F9">
      <w:pPr>
        <w:jc w:val="center"/>
      </w:pPr>
      <w:r>
        <w:rPr>
          <w:noProof/>
        </w:rPr>
        <w:drawing>
          <wp:inline distT="0" distB="0" distL="0" distR="0" wp14:anchorId="0B7C0E64" wp14:editId="3140CB93">
            <wp:extent cx="504825" cy="68580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2752A" w14:textId="77777777" w:rsidR="000502F9" w:rsidRDefault="000502F9" w:rsidP="000502F9">
      <w:pPr>
        <w:spacing w:before="60" w:after="1680"/>
        <w:jc w:val="center"/>
      </w:pPr>
      <w:r>
        <w:t>VLADA REPUBLIKE HRVATSKE</w:t>
      </w:r>
    </w:p>
    <w:p w14:paraId="3875856E" w14:textId="4342070D" w:rsidR="000502F9" w:rsidRDefault="000502F9" w:rsidP="000502F9">
      <w:pPr>
        <w:spacing w:after="2400"/>
        <w:jc w:val="right"/>
      </w:pPr>
      <w:r>
        <w:t xml:space="preserve">Zagreb, </w:t>
      </w:r>
      <w:r w:rsidR="0065465C">
        <w:t>2</w:t>
      </w:r>
      <w:r w:rsidR="00422516">
        <w:t>9</w:t>
      </w:r>
      <w:r w:rsidR="00D47448">
        <w:t>. prosinca</w:t>
      </w:r>
      <w:r>
        <w:t xml:space="preserve"> 202</w:t>
      </w:r>
      <w:r w:rsidR="000E5822">
        <w:t>2</w:t>
      </w:r>
      <w:r>
        <w:t>.</w:t>
      </w:r>
    </w:p>
    <w:p w14:paraId="0F8C9725" w14:textId="77777777" w:rsidR="000502F9" w:rsidRDefault="000502F9" w:rsidP="000502F9">
      <w:pPr>
        <w:spacing w:line="360" w:lineRule="auto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502F9" w14:paraId="6BE62B39" w14:textId="77777777" w:rsidTr="000502F9">
        <w:tc>
          <w:tcPr>
            <w:tcW w:w="1951" w:type="dxa"/>
            <w:hideMark/>
          </w:tcPr>
          <w:p w14:paraId="1F8F132D" w14:textId="77777777" w:rsidR="000502F9" w:rsidRDefault="000502F9">
            <w:pPr>
              <w:spacing w:line="360" w:lineRule="auto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4EDF69AF" w14:textId="77777777" w:rsidR="000502F9" w:rsidRDefault="000502F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Min</w:t>
            </w:r>
            <w:r w:rsidR="00D47448">
              <w:rPr>
                <w:bCs/>
              </w:rPr>
              <w:t>istarstvo zdravstva</w:t>
            </w:r>
          </w:p>
        </w:tc>
      </w:tr>
    </w:tbl>
    <w:p w14:paraId="781522F0" w14:textId="77777777" w:rsidR="000502F9" w:rsidRDefault="000502F9" w:rsidP="000502F9">
      <w:pPr>
        <w:spacing w:line="360" w:lineRule="auto"/>
      </w:pPr>
      <w: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502F9" w14:paraId="5836A5F2" w14:textId="77777777" w:rsidTr="000502F9">
        <w:tc>
          <w:tcPr>
            <w:tcW w:w="1951" w:type="dxa"/>
            <w:hideMark/>
          </w:tcPr>
          <w:p w14:paraId="5DEA4D7E" w14:textId="77777777" w:rsidR="000502F9" w:rsidRDefault="000502F9">
            <w:pPr>
              <w:spacing w:line="360" w:lineRule="auto"/>
            </w:pPr>
            <w:r>
              <w:rPr>
                <w:b/>
                <w:smallCaps/>
              </w:rPr>
              <w:t xml:space="preserve">   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00ABC1CE" w14:textId="10BCA58E" w:rsidR="000502F9" w:rsidRDefault="00200E93" w:rsidP="00637A29">
            <w:pPr>
              <w:spacing w:line="360" w:lineRule="auto"/>
            </w:pPr>
            <w:r>
              <w:t>Prijedlog u</w:t>
            </w:r>
            <w:r w:rsidR="000502F9">
              <w:t xml:space="preserve">redbe o </w:t>
            </w:r>
            <w:r w:rsidR="00637A29">
              <w:t>dopuni</w:t>
            </w:r>
            <w:r w:rsidR="00D47448">
              <w:t xml:space="preserve"> </w:t>
            </w:r>
            <w:r w:rsidR="000502F9">
              <w:t xml:space="preserve">Zakona o </w:t>
            </w:r>
            <w:r w:rsidR="00D47448">
              <w:t>zdravstvenoj zaštiti</w:t>
            </w:r>
          </w:p>
        </w:tc>
      </w:tr>
    </w:tbl>
    <w:p w14:paraId="438911E7" w14:textId="77777777" w:rsidR="000502F9" w:rsidRDefault="000502F9" w:rsidP="000502F9">
      <w:pPr>
        <w:spacing w:line="360" w:lineRule="auto"/>
        <w:sectPr w:rsidR="000502F9">
          <w:pgSz w:w="11906" w:h="16838"/>
          <w:pgMar w:top="1417" w:right="1417" w:bottom="1417" w:left="1417" w:header="709" w:footer="658" w:gutter="0"/>
          <w:cols w:space="720"/>
        </w:sectPr>
      </w:pPr>
      <w:r>
        <w:t>________________________________________________________________________</w:t>
      </w:r>
      <w:r w:rsidR="00E84DDC">
        <w:t>_</w:t>
      </w:r>
    </w:p>
    <w:p w14:paraId="7C8099D0" w14:textId="77777777" w:rsidR="000502F9" w:rsidRDefault="000502F9" w:rsidP="000502F9">
      <w:pPr>
        <w:tabs>
          <w:tab w:val="left" w:pos="1845"/>
        </w:tabs>
        <w:jc w:val="both"/>
        <w:rPr>
          <w:sz w:val="22"/>
          <w:szCs w:val="22"/>
        </w:rPr>
      </w:pPr>
    </w:p>
    <w:p w14:paraId="6C99CB07" w14:textId="77777777" w:rsidR="000502F9" w:rsidRPr="00714C72" w:rsidRDefault="000502F9" w:rsidP="00714C72">
      <w:pPr>
        <w:tabs>
          <w:tab w:val="left" w:pos="-720"/>
        </w:tabs>
        <w:suppressAutoHyphens/>
        <w:jc w:val="right"/>
        <w:rPr>
          <w:b/>
          <w:spacing w:val="-3"/>
        </w:rPr>
      </w:pPr>
      <w:r w:rsidRPr="00714C72">
        <w:rPr>
          <w:b/>
          <w:spacing w:val="-3"/>
        </w:rPr>
        <w:t>Prijedlog</w:t>
      </w:r>
    </w:p>
    <w:p w14:paraId="630EBF28" w14:textId="77777777" w:rsidR="000502F9" w:rsidRPr="00714C72" w:rsidRDefault="000502F9" w:rsidP="00714C72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47C845DC" w14:textId="77777777" w:rsidR="00714C72" w:rsidRDefault="00714C72" w:rsidP="00714C72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92CEB13" w14:textId="77777777" w:rsidR="00714C72" w:rsidRDefault="00714C72" w:rsidP="00714C72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B433627" w14:textId="77777777" w:rsidR="00714C72" w:rsidRDefault="00714C72" w:rsidP="00714C72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5C8178D7" w14:textId="77777777" w:rsidR="00714C72" w:rsidRDefault="00714C72" w:rsidP="00714C72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E05C7EA" w14:textId="7D39AEA8" w:rsidR="000502F9" w:rsidRPr="00714C72" w:rsidRDefault="000502F9" w:rsidP="00714C72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714C72">
        <w:rPr>
          <w:color w:val="000000"/>
        </w:rPr>
        <w:t xml:space="preserve">Na temelju članka </w:t>
      </w:r>
      <w:r w:rsidR="00572C9C" w:rsidRPr="00714C72">
        <w:rPr>
          <w:color w:val="000000"/>
        </w:rPr>
        <w:t>1</w:t>
      </w:r>
      <w:r w:rsidRPr="00714C72">
        <w:rPr>
          <w:color w:val="000000"/>
        </w:rPr>
        <w:t>. Zakona o ovlasti Vlade Republike Hrvatske da uredbama uređuje pojedina pitanja iz djelokruga Hrvatskoga sabora (</w:t>
      </w:r>
      <w:r w:rsidR="00D20B6F">
        <w:rPr>
          <w:color w:val="000000"/>
        </w:rPr>
        <w:t>„</w:t>
      </w:r>
      <w:r w:rsidRPr="00714C72">
        <w:rPr>
          <w:color w:val="000000"/>
        </w:rPr>
        <w:t>Narodne novine</w:t>
      </w:r>
      <w:r w:rsidR="00D20B6F">
        <w:rPr>
          <w:color w:val="000000"/>
        </w:rPr>
        <w:t>“</w:t>
      </w:r>
      <w:r w:rsidRPr="00714C72">
        <w:rPr>
          <w:color w:val="000000"/>
        </w:rPr>
        <w:t xml:space="preserve">, broj </w:t>
      </w:r>
      <w:r w:rsidR="00D47448" w:rsidRPr="00714C72">
        <w:rPr>
          <w:color w:val="000000"/>
        </w:rPr>
        <w:t>1</w:t>
      </w:r>
      <w:r w:rsidR="00D20B6F">
        <w:rPr>
          <w:color w:val="000000"/>
        </w:rPr>
        <w:t>49</w:t>
      </w:r>
      <w:r w:rsidR="00D47448" w:rsidRPr="00714C72">
        <w:rPr>
          <w:color w:val="000000"/>
        </w:rPr>
        <w:t>/2</w:t>
      </w:r>
      <w:r w:rsidR="00D20B6F">
        <w:rPr>
          <w:color w:val="000000"/>
        </w:rPr>
        <w:t>2</w:t>
      </w:r>
      <w:r w:rsidRPr="00714C72">
        <w:rPr>
          <w:color w:val="000000"/>
        </w:rPr>
        <w:t>), Vlada Republike Hrvatske je na sjednici održanoj _________ 202</w:t>
      </w:r>
      <w:r w:rsidR="000E5822">
        <w:rPr>
          <w:color w:val="000000"/>
        </w:rPr>
        <w:t>2</w:t>
      </w:r>
      <w:r w:rsidRPr="00714C72">
        <w:rPr>
          <w:color w:val="000000"/>
        </w:rPr>
        <w:t>. donijela</w:t>
      </w:r>
    </w:p>
    <w:p w14:paraId="6ED346DA" w14:textId="77777777" w:rsidR="000502F9" w:rsidRDefault="000502F9" w:rsidP="00714C72">
      <w:pPr>
        <w:pStyle w:val="tb-na16"/>
        <w:spacing w:before="0" w:beforeAutospacing="0" w:after="0" w:afterAutospacing="0"/>
        <w:jc w:val="center"/>
        <w:rPr>
          <w:b/>
          <w:color w:val="000000"/>
        </w:rPr>
      </w:pPr>
    </w:p>
    <w:p w14:paraId="3A521A4C" w14:textId="77777777" w:rsidR="00714C72" w:rsidRDefault="00714C72" w:rsidP="00714C72">
      <w:pPr>
        <w:pStyle w:val="tb-na16"/>
        <w:spacing w:before="0" w:beforeAutospacing="0" w:after="0" w:afterAutospacing="0"/>
        <w:jc w:val="center"/>
        <w:rPr>
          <w:b/>
          <w:color w:val="000000"/>
        </w:rPr>
      </w:pPr>
    </w:p>
    <w:p w14:paraId="7AC7AE3F" w14:textId="77777777" w:rsidR="00714C72" w:rsidRPr="00714C72" w:rsidRDefault="00714C72" w:rsidP="00714C72">
      <w:pPr>
        <w:pStyle w:val="tb-na16"/>
        <w:spacing w:before="0" w:beforeAutospacing="0" w:after="0" w:afterAutospacing="0"/>
        <w:jc w:val="center"/>
        <w:rPr>
          <w:b/>
          <w:color w:val="000000"/>
        </w:rPr>
      </w:pPr>
    </w:p>
    <w:p w14:paraId="5974A284" w14:textId="77777777" w:rsidR="000502F9" w:rsidRDefault="000502F9" w:rsidP="00714C72">
      <w:pPr>
        <w:pStyle w:val="tb-na16"/>
        <w:spacing w:before="0" w:beforeAutospacing="0" w:after="0" w:afterAutospacing="0"/>
        <w:jc w:val="center"/>
        <w:rPr>
          <w:b/>
          <w:color w:val="000000"/>
        </w:rPr>
      </w:pPr>
      <w:r w:rsidRPr="00714C72">
        <w:rPr>
          <w:b/>
          <w:color w:val="000000"/>
        </w:rPr>
        <w:t>U</w:t>
      </w:r>
      <w:r w:rsidR="00714C72">
        <w:rPr>
          <w:b/>
          <w:color w:val="000000"/>
        </w:rPr>
        <w:t xml:space="preserve"> </w:t>
      </w:r>
      <w:r w:rsidRPr="00714C72">
        <w:rPr>
          <w:b/>
          <w:color w:val="000000"/>
        </w:rPr>
        <w:t>R</w:t>
      </w:r>
      <w:r w:rsidR="00714C72">
        <w:rPr>
          <w:b/>
          <w:color w:val="000000"/>
        </w:rPr>
        <w:t xml:space="preserve"> </w:t>
      </w:r>
      <w:r w:rsidRPr="00714C72">
        <w:rPr>
          <w:b/>
          <w:color w:val="000000"/>
        </w:rPr>
        <w:t>E</w:t>
      </w:r>
      <w:r w:rsidR="00714C72">
        <w:rPr>
          <w:b/>
          <w:color w:val="000000"/>
        </w:rPr>
        <w:t xml:space="preserve"> </w:t>
      </w:r>
      <w:r w:rsidRPr="00714C72">
        <w:rPr>
          <w:b/>
          <w:color w:val="000000"/>
        </w:rPr>
        <w:t>D</w:t>
      </w:r>
      <w:r w:rsidR="00714C72">
        <w:rPr>
          <w:b/>
          <w:color w:val="000000"/>
        </w:rPr>
        <w:t xml:space="preserve"> </w:t>
      </w:r>
      <w:r w:rsidRPr="00714C72">
        <w:rPr>
          <w:b/>
          <w:color w:val="000000"/>
        </w:rPr>
        <w:t>B</w:t>
      </w:r>
      <w:r w:rsidR="00714C72">
        <w:rPr>
          <w:b/>
          <w:color w:val="000000"/>
        </w:rPr>
        <w:t xml:space="preserve"> </w:t>
      </w:r>
      <w:r w:rsidRPr="00714C72">
        <w:rPr>
          <w:b/>
          <w:color w:val="000000"/>
        </w:rPr>
        <w:t>U</w:t>
      </w:r>
    </w:p>
    <w:p w14:paraId="6A8B9710" w14:textId="77777777" w:rsidR="00714C72" w:rsidRPr="00714C72" w:rsidRDefault="00714C72" w:rsidP="00714C72">
      <w:pPr>
        <w:pStyle w:val="tb-na16"/>
        <w:spacing w:before="0" w:beforeAutospacing="0" w:after="0" w:afterAutospacing="0"/>
        <w:jc w:val="center"/>
        <w:rPr>
          <w:b/>
          <w:color w:val="000000"/>
        </w:rPr>
      </w:pPr>
    </w:p>
    <w:p w14:paraId="082F3D59" w14:textId="19FD89BC" w:rsidR="000502F9" w:rsidRDefault="00CF2056" w:rsidP="00714C72">
      <w:pPr>
        <w:pStyle w:val="t-12-9-fett-s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o </w:t>
      </w:r>
      <w:r w:rsidR="00637A29">
        <w:rPr>
          <w:b/>
          <w:color w:val="000000"/>
        </w:rPr>
        <w:t>dopuni</w:t>
      </w:r>
      <w:r w:rsidR="00714C72" w:rsidRPr="00714C72">
        <w:rPr>
          <w:b/>
          <w:color w:val="FFFF00"/>
        </w:rPr>
        <w:t xml:space="preserve"> </w:t>
      </w:r>
      <w:r w:rsidR="00714C72">
        <w:rPr>
          <w:b/>
          <w:color w:val="000000"/>
        </w:rPr>
        <w:t>Z</w:t>
      </w:r>
      <w:r w:rsidR="00714C72" w:rsidRPr="00714C72">
        <w:rPr>
          <w:b/>
          <w:color w:val="000000"/>
        </w:rPr>
        <w:t>akona o zdravstvenoj zaštiti</w:t>
      </w:r>
    </w:p>
    <w:p w14:paraId="17512E77" w14:textId="77777777" w:rsidR="00714C72" w:rsidRDefault="00714C72" w:rsidP="00714C72">
      <w:pPr>
        <w:pStyle w:val="t-12-9-fett-s"/>
        <w:spacing w:before="0" w:beforeAutospacing="0" w:after="0" w:afterAutospacing="0"/>
        <w:jc w:val="center"/>
        <w:rPr>
          <w:b/>
          <w:color w:val="000000"/>
        </w:rPr>
      </w:pPr>
    </w:p>
    <w:p w14:paraId="0E9546BF" w14:textId="516D5267" w:rsidR="00714C72" w:rsidRPr="00714C72" w:rsidRDefault="00714C72" w:rsidP="001B28E7">
      <w:pPr>
        <w:pStyle w:val="t-12-9-fett-s"/>
        <w:spacing w:before="0" w:beforeAutospacing="0" w:after="0" w:afterAutospacing="0"/>
        <w:rPr>
          <w:b/>
          <w:color w:val="000000"/>
        </w:rPr>
      </w:pPr>
    </w:p>
    <w:p w14:paraId="0FC7C5E3" w14:textId="77777777" w:rsidR="000502F9" w:rsidRDefault="000502F9" w:rsidP="00714C72">
      <w:pPr>
        <w:pStyle w:val="clanak"/>
        <w:spacing w:before="0" w:beforeAutospacing="0" w:after="0" w:afterAutospacing="0"/>
        <w:rPr>
          <w:b/>
        </w:rPr>
      </w:pPr>
      <w:r w:rsidRPr="00714C72">
        <w:rPr>
          <w:b/>
        </w:rPr>
        <w:t>Članak 1.</w:t>
      </w:r>
    </w:p>
    <w:p w14:paraId="7DFF474A" w14:textId="77777777" w:rsidR="00714C72" w:rsidRPr="00714C72" w:rsidRDefault="00714C72" w:rsidP="00714C72">
      <w:pPr>
        <w:pStyle w:val="clanak"/>
        <w:spacing w:before="0" w:beforeAutospacing="0" w:after="0" w:afterAutospacing="0"/>
        <w:rPr>
          <w:b/>
        </w:rPr>
      </w:pPr>
    </w:p>
    <w:p w14:paraId="70B38DFB" w14:textId="56C47A68" w:rsidR="001B28E7" w:rsidRDefault="00092BC5" w:rsidP="001B28E7">
      <w:pPr>
        <w:pStyle w:val="clanak"/>
        <w:spacing w:before="0" w:beforeAutospacing="0" w:after="0" w:afterAutospacing="0"/>
        <w:jc w:val="both"/>
      </w:pPr>
      <w:r>
        <w:t xml:space="preserve">U Zakonu o zdravstvenoj zaštiti („Narodne novine“, br. 100/18, 125/19, 147/20 i 119/22), </w:t>
      </w:r>
      <w:r w:rsidR="001955A9" w:rsidRPr="001955A9">
        <w:t>zdravstveni radnici koji obavljaju privatnu praksu na osnovi zakupa iz članka 2</w:t>
      </w:r>
      <w:r w:rsidR="001955A9">
        <w:t>6</w:t>
      </w:r>
      <w:r w:rsidR="00821723">
        <w:t>1</w:t>
      </w:r>
      <w:r w:rsidR="001955A9" w:rsidRPr="001955A9">
        <w:t xml:space="preserve">. </w:t>
      </w:r>
      <w:r w:rsidR="001B28E7">
        <w:t xml:space="preserve">stavaka 1. i 5. </w:t>
      </w:r>
      <w:r w:rsidR="00ED2B51" w:rsidRPr="001955A9">
        <w:t xml:space="preserve">Zakona o zdravstvenoj zaštiti </w:t>
      </w:r>
      <w:r w:rsidR="001B28E7" w:rsidRPr="001955A9">
        <w:t xml:space="preserve">(Narodne novine, br. </w:t>
      </w:r>
      <w:r w:rsidR="001B28E7" w:rsidRPr="00821723">
        <w:t>100/18, 125/19, 147/20 i 119/22</w:t>
      </w:r>
      <w:r w:rsidR="001B28E7">
        <w:t xml:space="preserve">) nastavljaju </w:t>
      </w:r>
      <w:r w:rsidR="001B28E7" w:rsidRPr="001955A9">
        <w:t>rad u privatnoj praksi zakupom najkasnije do 31. prosinca 20</w:t>
      </w:r>
      <w:r w:rsidR="001B28E7">
        <w:t>23</w:t>
      </w:r>
      <w:r w:rsidR="001B28E7" w:rsidRPr="001955A9">
        <w:t xml:space="preserve">. </w:t>
      </w:r>
      <w:r w:rsidR="001B28E7">
        <w:t>godine.</w:t>
      </w:r>
    </w:p>
    <w:p w14:paraId="2ECECCA5" w14:textId="77777777" w:rsidR="001955A9" w:rsidRDefault="001955A9" w:rsidP="00092BC5">
      <w:pPr>
        <w:pStyle w:val="clanak"/>
        <w:spacing w:before="0" w:beforeAutospacing="0" w:after="0" w:afterAutospacing="0"/>
        <w:jc w:val="both"/>
      </w:pPr>
      <w:bookmarkStart w:id="0" w:name="_GoBack"/>
      <w:bookmarkEnd w:id="0"/>
    </w:p>
    <w:p w14:paraId="0847B82E" w14:textId="0C58623C" w:rsidR="00714C72" w:rsidRDefault="00714C72" w:rsidP="009C450A">
      <w:pPr>
        <w:rPr>
          <w:b/>
        </w:rPr>
      </w:pPr>
    </w:p>
    <w:p w14:paraId="42717462" w14:textId="591957B7" w:rsidR="00E84DDC" w:rsidRPr="00714C72" w:rsidRDefault="00E84DDC" w:rsidP="00714C72">
      <w:pPr>
        <w:jc w:val="center"/>
        <w:rPr>
          <w:b/>
        </w:rPr>
      </w:pPr>
      <w:r w:rsidRPr="00714C72">
        <w:rPr>
          <w:b/>
        </w:rPr>
        <w:t xml:space="preserve">Članak </w:t>
      </w:r>
      <w:r w:rsidR="001B28E7">
        <w:rPr>
          <w:b/>
        </w:rPr>
        <w:t>2</w:t>
      </w:r>
      <w:r w:rsidRPr="00714C72">
        <w:rPr>
          <w:b/>
        </w:rPr>
        <w:t>.</w:t>
      </w:r>
    </w:p>
    <w:p w14:paraId="158AABDF" w14:textId="77777777" w:rsidR="000502F9" w:rsidRPr="00714C72" w:rsidRDefault="000502F9" w:rsidP="00714C72">
      <w:pPr>
        <w:jc w:val="center"/>
        <w:rPr>
          <w:b/>
        </w:rPr>
      </w:pPr>
    </w:p>
    <w:p w14:paraId="03F03C71" w14:textId="77777777" w:rsidR="000502F9" w:rsidRPr="00714C72" w:rsidRDefault="000502F9" w:rsidP="00714C72">
      <w:pPr>
        <w:jc w:val="both"/>
      </w:pPr>
      <w:r w:rsidRPr="00714C72">
        <w:t>Ova Uredba stupa na snag</w:t>
      </w:r>
      <w:r w:rsidR="00714C72">
        <w:t>u prvoga dana od dana objave u Narodnim novinama</w:t>
      </w:r>
      <w:r w:rsidRPr="00714C72">
        <w:t>.</w:t>
      </w:r>
    </w:p>
    <w:p w14:paraId="324B77E5" w14:textId="77777777" w:rsidR="000502F9" w:rsidRDefault="000502F9" w:rsidP="00714C72">
      <w:pPr>
        <w:jc w:val="both"/>
      </w:pPr>
    </w:p>
    <w:p w14:paraId="1443528D" w14:textId="77777777" w:rsidR="00F41342" w:rsidRDefault="00F41342" w:rsidP="00714C72">
      <w:pPr>
        <w:jc w:val="both"/>
      </w:pPr>
    </w:p>
    <w:p w14:paraId="75C2B433" w14:textId="77777777" w:rsidR="00F41342" w:rsidRPr="00714C72" w:rsidRDefault="00F41342" w:rsidP="00714C72">
      <w:pPr>
        <w:jc w:val="both"/>
      </w:pPr>
    </w:p>
    <w:p w14:paraId="49880595" w14:textId="77777777" w:rsidR="000502F9" w:rsidRPr="00714C72" w:rsidRDefault="00F41342" w:rsidP="00714C72">
      <w:pPr>
        <w:pStyle w:val="clanak-"/>
        <w:spacing w:before="0" w:beforeAutospacing="0" w:after="0" w:afterAutospacing="0"/>
        <w:jc w:val="left"/>
        <w:rPr>
          <w:color w:val="000000"/>
        </w:rPr>
      </w:pPr>
      <w:r w:rsidRPr="00714C72">
        <w:rPr>
          <w:color w:val="000000"/>
        </w:rPr>
        <w:t xml:space="preserve">KLASA: </w:t>
      </w:r>
    </w:p>
    <w:p w14:paraId="024B051E" w14:textId="77777777" w:rsidR="000502F9" w:rsidRPr="00714C72" w:rsidRDefault="00F41342" w:rsidP="00714C72">
      <w:pPr>
        <w:pStyle w:val="clanak-"/>
        <w:spacing w:before="0" w:beforeAutospacing="0" w:after="0" w:afterAutospacing="0"/>
        <w:jc w:val="left"/>
        <w:rPr>
          <w:color w:val="000000"/>
        </w:rPr>
      </w:pPr>
      <w:r w:rsidRPr="00714C72">
        <w:rPr>
          <w:color w:val="000000"/>
        </w:rPr>
        <w:t>URBROJ</w:t>
      </w:r>
      <w:r w:rsidR="000502F9" w:rsidRPr="00714C72">
        <w:rPr>
          <w:color w:val="000000"/>
        </w:rPr>
        <w:t>:</w:t>
      </w:r>
    </w:p>
    <w:p w14:paraId="130FF72A" w14:textId="77777777" w:rsidR="00F41342" w:rsidRDefault="00F41342" w:rsidP="00714C72">
      <w:pPr>
        <w:pStyle w:val="clanak-"/>
        <w:spacing w:before="0" w:beforeAutospacing="0" w:after="0" w:afterAutospacing="0"/>
        <w:jc w:val="left"/>
        <w:rPr>
          <w:color w:val="000000"/>
        </w:rPr>
      </w:pPr>
    </w:p>
    <w:p w14:paraId="6689C0A1" w14:textId="77777777" w:rsidR="000502F9" w:rsidRPr="00714C72" w:rsidRDefault="000502F9" w:rsidP="00714C72">
      <w:pPr>
        <w:pStyle w:val="clanak-"/>
        <w:spacing w:before="0" w:beforeAutospacing="0" w:after="0" w:afterAutospacing="0"/>
        <w:jc w:val="left"/>
        <w:rPr>
          <w:color w:val="000000"/>
        </w:rPr>
      </w:pPr>
      <w:r w:rsidRPr="00714C72">
        <w:rPr>
          <w:color w:val="000000"/>
        </w:rPr>
        <w:t>Zagreb,</w:t>
      </w:r>
    </w:p>
    <w:p w14:paraId="4DAFBE13" w14:textId="77777777" w:rsidR="000502F9" w:rsidRPr="00F41342" w:rsidRDefault="00F41342" w:rsidP="00714C72">
      <w:pPr>
        <w:pStyle w:val="clanak-"/>
        <w:spacing w:before="0" w:beforeAutospacing="0" w:after="0" w:afterAutospacing="0"/>
        <w:ind w:firstLine="5387"/>
        <w:rPr>
          <w:color w:val="000000"/>
        </w:rPr>
      </w:pPr>
      <w:r w:rsidRPr="00F41342">
        <w:rPr>
          <w:color w:val="000000"/>
        </w:rPr>
        <w:t>PREDSJEDNIK</w:t>
      </w:r>
    </w:p>
    <w:p w14:paraId="6A1BB3B8" w14:textId="77777777" w:rsidR="000502F9" w:rsidRDefault="000502F9" w:rsidP="00714C72">
      <w:pPr>
        <w:pStyle w:val="clanak-"/>
        <w:spacing w:before="0" w:beforeAutospacing="0" w:after="0" w:afterAutospacing="0"/>
        <w:ind w:firstLine="5387"/>
        <w:rPr>
          <w:color w:val="000000"/>
        </w:rPr>
      </w:pPr>
    </w:p>
    <w:p w14:paraId="43CA8B5C" w14:textId="77777777" w:rsidR="00F41342" w:rsidRPr="00F41342" w:rsidRDefault="00F41342" w:rsidP="00714C72">
      <w:pPr>
        <w:pStyle w:val="clanak-"/>
        <w:spacing w:before="0" w:beforeAutospacing="0" w:after="0" w:afterAutospacing="0"/>
        <w:ind w:firstLine="5387"/>
        <w:rPr>
          <w:color w:val="000000"/>
        </w:rPr>
      </w:pPr>
    </w:p>
    <w:p w14:paraId="4C512961" w14:textId="77777777" w:rsidR="000502F9" w:rsidRPr="00F41342" w:rsidRDefault="000502F9" w:rsidP="00714C72">
      <w:pPr>
        <w:pStyle w:val="clanak-"/>
        <w:spacing w:before="0" w:beforeAutospacing="0" w:after="0" w:afterAutospacing="0"/>
        <w:ind w:firstLine="5387"/>
        <w:rPr>
          <w:color w:val="000000"/>
        </w:rPr>
      </w:pPr>
      <w:r w:rsidRPr="00F41342">
        <w:rPr>
          <w:color w:val="000000"/>
        </w:rPr>
        <w:t>mr. sc. Andrej Plenković</w:t>
      </w:r>
    </w:p>
    <w:p w14:paraId="60AD49B9" w14:textId="77777777" w:rsidR="000502F9" w:rsidRPr="00714C72" w:rsidRDefault="000502F9" w:rsidP="00714C72">
      <w:pPr>
        <w:tabs>
          <w:tab w:val="left" w:pos="284"/>
        </w:tabs>
        <w:rPr>
          <w:b/>
        </w:rPr>
      </w:pPr>
    </w:p>
    <w:p w14:paraId="72F23617" w14:textId="77777777" w:rsidR="00714C72" w:rsidRDefault="00714C7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112022C" w14:textId="77777777" w:rsidR="000502F9" w:rsidRPr="00714C72" w:rsidRDefault="000502F9" w:rsidP="003A4A3E">
      <w:pPr>
        <w:tabs>
          <w:tab w:val="left" w:pos="284"/>
        </w:tabs>
        <w:jc w:val="center"/>
        <w:rPr>
          <w:b/>
        </w:rPr>
      </w:pPr>
      <w:r w:rsidRPr="00714C72">
        <w:rPr>
          <w:b/>
        </w:rPr>
        <w:lastRenderedPageBreak/>
        <w:t>OBRAZLOŽENJE</w:t>
      </w:r>
    </w:p>
    <w:p w14:paraId="3AEA2887" w14:textId="77777777" w:rsidR="000502F9" w:rsidRPr="00714C72" w:rsidRDefault="000502F9" w:rsidP="00714C72">
      <w:pPr>
        <w:tabs>
          <w:tab w:val="left" w:pos="284"/>
        </w:tabs>
        <w:jc w:val="center"/>
        <w:rPr>
          <w:b/>
        </w:rPr>
      </w:pPr>
    </w:p>
    <w:p w14:paraId="44219504" w14:textId="77777777" w:rsidR="00007F88" w:rsidRPr="009965AC" w:rsidRDefault="00007F88" w:rsidP="00714C72">
      <w:pPr>
        <w:tabs>
          <w:tab w:val="left" w:pos="284"/>
        </w:tabs>
        <w:jc w:val="both"/>
        <w:rPr>
          <w:color w:val="000000" w:themeColor="text1"/>
        </w:rPr>
      </w:pPr>
    </w:p>
    <w:p w14:paraId="4A7A97CF" w14:textId="77777777" w:rsidR="005D1554" w:rsidRDefault="005D1554" w:rsidP="00714C72">
      <w:pPr>
        <w:tabs>
          <w:tab w:val="left" w:pos="284"/>
        </w:tabs>
        <w:jc w:val="both"/>
        <w:rPr>
          <w:color w:val="000000" w:themeColor="text1"/>
        </w:rPr>
      </w:pPr>
    </w:p>
    <w:p w14:paraId="1F6F9EDA" w14:textId="77777777" w:rsidR="005D1554" w:rsidRDefault="005D1554" w:rsidP="00714C72">
      <w:pPr>
        <w:tabs>
          <w:tab w:val="left" w:pos="284"/>
        </w:tabs>
        <w:jc w:val="both"/>
        <w:rPr>
          <w:color w:val="000000" w:themeColor="text1"/>
        </w:rPr>
      </w:pPr>
    </w:p>
    <w:p w14:paraId="6C6577A2" w14:textId="77777777" w:rsidR="005D1554" w:rsidRPr="005D1554" w:rsidRDefault="005D1554" w:rsidP="005D1554">
      <w:pPr>
        <w:tabs>
          <w:tab w:val="left" w:pos="284"/>
        </w:tabs>
        <w:jc w:val="both"/>
        <w:rPr>
          <w:color w:val="000000" w:themeColor="text1"/>
        </w:rPr>
      </w:pPr>
    </w:p>
    <w:p w14:paraId="0BAB77B8" w14:textId="0AF78C6F" w:rsidR="005D1554" w:rsidRPr="005D1554" w:rsidRDefault="00F604F7" w:rsidP="005D1554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Ovim dopunama Zakona o zdravstvenoj zaštiti obuhvaćeni su zdravstveni radnici koji privatnu praksu zakupom obavljaju od stupanja na snagu Zakona o zdravstvenoj zaštiti 2008. godine, a za koje nije proveden postupak preoblikovanja za obavljanje privatne prakse u ordinaciji sukladno članku 261. Zakona o zdravstvenoj zaštiti </w:t>
      </w:r>
      <w:r w:rsidRPr="00F604F7">
        <w:rPr>
          <w:color w:val="000000" w:themeColor="text1"/>
        </w:rPr>
        <w:t>(„Narodne novine“, br. 100/18, 125/19, 147/20 i 119/22)</w:t>
      </w:r>
      <w:r>
        <w:rPr>
          <w:color w:val="000000" w:themeColor="text1"/>
        </w:rPr>
        <w:t>.</w:t>
      </w:r>
    </w:p>
    <w:p w14:paraId="7623DD30" w14:textId="77777777" w:rsidR="005D1554" w:rsidRDefault="005D1554" w:rsidP="00714C72">
      <w:pPr>
        <w:tabs>
          <w:tab w:val="left" w:pos="284"/>
        </w:tabs>
        <w:jc w:val="both"/>
        <w:rPr>
          <w:color w:val="000000" w:themeColor="text1"/>
        </w:rPr>
      </w:pPr>
    </w:p>
    <w:p w14:paraId="575E895A" w14:textId="215CA327" w:rsidR="00007F88" w:rsidRPr="009965AC" w:rsidRDefault="00007F88" w:rsidP="00714C72">
      <w:pPr>
        <w:tabs>
          <w:tab w:val="left" w:pos="284"/>
        </w:tabs>
        <w:jc w:val="both"/>
        <w:rPr>
          <w:color w:val="000000" w:themeColor="text1"/>
        </w:rPr>
      </w:pPr>
      <w:r w:rsidRPr="009965AC">
        <w:rPr>
          <w:color w:val="000000" w:themeColor="text1"/>
        </w:rPr>
        <w:t>Ovim prijedlogom bi se za godin</w:t>
      </w:r>
      <w:r w:rsidR="003A4A3E" w:rsidRPr="009965AC">
        <w:rPr>
          <w:color w:val="000000" w:themeColor="text1"/>
        </w:rPr>
        <w:t>u</w:t>
      </w:r>
      <w:r w:rsidRPr="009965AC">
        <w:rPr>
          <w:color w:val="000000" w:themeColor="text1"/>
        </w:rPr>
        <w:t xml:space="preserve"> </w:t>
      </w:r>
      <w:r w:rsidR="003A4A3E" w:rsidRPr="009965AC">
        <w:rPr>
          <w:color w:val="000000" w:themeColor="text1"/>
        </w:rPr>
        <w:t xml:space="preserve">dana </w:t>
      </w:r>
      <w:r w:rsidRPr="009965AC">
        <w:rPr>
          <w:color w:val="000000" w:themeColor="text1"/>
        </w:rPr>
        <w:t xml:space="preserve">produžio rok važenja rješenja o odobrenju rada </w:t>
      </w:r>
      <w:r w:rsidR="00A436D8" w:rsidRPr="009965AC">
        <w:rPr>
          <w:color w:val="000000" w:themeColor="text1"/>
        </w:rPr>
        <w:t xml:space="preserve">privatnih praksi </w:t>
      </w:r>
      <w:r w:rsidRPr="009965AC">
        <w:rPr>
          <w:color w:val="000000" w:themeColor="text1"/>
        </w:rPr>
        <w:t>ljekarni</w:t>
      </w:r>
      <w:r w:rsidR="00A436D8" w:rsidRPr="009965AC">
        <w:rPr>
          <w:color w:val="000000" w:themeColor="text1"/>
        </w:rPr>
        <w:t xml:space="preserve"> u zakupu</w:t>
      </w:r>
      <w:r w:rsidR="003A4A3E" w:rsidRPr="009965AC">
        <w:rPr>
          <w:color w:val="000000" w:themeColor="text1"/>
        </w:rPr>
        <w:t xml:space="preserve"> (13 zakupaca)</w:t>
      </w:r>
      <w:r w:rsidRPr="009965AC">
        <w:rPr>
          <w:color w:val="000000" w:themeColor="text1"/>
        </w:rPr>
        <w:t>.</w:t>
      </w:r>
    </w:p>
    <w:p w14:paraId="60C825CC" w14:textId="77777777" w:rsidR="003A4A3E" w:rsidRPr="009965AC" w:rsidRDefault="003A4A3E" w:rsidP="00714C72">
      <w:pPr>
        <w:tabs>
          <w:tab w:val="left" w:pos="284"/>
        </w:tabs>
        <w:jc w:val="both"/>
        <w:rPr>
          <w:color w:val="000000" w:themeColor="text1"/>
        </w:rPr>
      </w:pPr>
    </w:p>
    <w:p w14:paraId="795EF6B8" w14:textId="6B9672FC" w:rsidR="00007F88" w:rsidRPr="009965AC" w:rsidRDefault="003A4A3E" w:rsidP="00714C72">
      <w:pPr>
        <w:tabs>
          <w:tab w:val="left" w:pos="284"/>
        </w:tabs>
        <w:jc w:val="both"/>
        <w:rPr>
          <w:color w:val="000000" w:themeColor="text1"/>
        </w:rPr>
      </w:pPr>
      <w:r w:rsidRPr="009965AC">
        <w:rPr>
          <w:color w:val="000000" w:themeColor="text1"/>
        </w:rPr>
        <w:t xml:space="preserve">Navedeni zakupci u obvezi su </w:t>
      </w:r>
      <w:r w:rsidR="00CC3F93" w:rsidRPr="009965AC">
        <w:rPr>
          <w:color w:val="000000" w:themeColor="text1"/>
        </w:rPr>
        <w:t>pribaviti dokumentaciju</w:t>
      </w:r>
      <w:r w:rsidRPr="009965AC">
        <w:rPr>
          <w:color w:val="000000" w:themeColor="text1"/>
        </w:rPr>
        <w:t xml:space="preserve"> propisanu </w:t>
      </w:r>
      <w:r w:rsidR="00CC3F93" w:rsidRPr="009965AC">
        <w:rPr>
          <w:color w:val="000000" w:themeColor="text1"/>
        </w:rPr>
        <w:t xml:space="preserve"> </w:t>
      </w:r>
      <w:r w:rsidRPr="009965AC">
        <w:rPr>
          <w:color w:val="000000" w:themeColor="text1"/>
        </w:rPr>
        <w:t xml:space="preserve">Zakonom o zdravstvenoj zaštiti („Narodne novine“, br. 100/18, 125/19, 147/20 i 119/22), </w:t>
      </w:r>
      <w:r w:rsidR="00CC3F93" w:rsidRPr="009965AC">
        <w:rPr>
          <w:color w:val="000000" w:themeColor="text1"/>
        </w:rPr>
        <w:t>koja je potrebna za završetak upravnog postupka preoblikovanja</w:t>
      </w:r>
      <w:r w:rsidR="00D45EB8" w:rsidRPr="009965AC">
        <w:rPr>
          <w:color w:val="000000" w:themeColor="text1"/>
        </w:rPr>
        <w:t xml:space="preserve"> privatnih praksi </w:t>
      </w:r>
      <w:r w:rsidR="00A436D8" w:rsidRPr="009965AC">
        <w:rPr>
          <w:color w:val="000000" w:themeColor="text1"/>
        </w:rPr>
        <w:t xml:space="preserve">ljekarni </w:t>
      </w:r>
      <w:r w:rsidR="00D45EB8" w:rsidRPr="009965AC">
        <w:rPr>
          <w:color w:val="000000" w:themeColor="text1"/>
        </w:rPr>
        <w:t>u zakup</w:t>
      </w:r>
      <w:r w:rsidR="00A436D8" w:rsidRPr="009965AC">
        <w:rPr>
          <w:color w:val="000000" w:themeColor="text1"/>
        </w:rPr>
        <w:t xml:space="preserve">u </w:t>
      </w:r>
      <w:r w:rsidR="00CC3F93" w:rsidRPr="009965AC">
        <w:rPr>
          <w:color w:val="000000" w:themeColor="text1"/>
        </w:rPr>
        <w:t>pri čemu se u pojedinim slučajevima (Grad Zagreb, Zagrebač</w:t>
      </w:r>
      <w:r w:rsidR="00D20B6F" w:rsidRPr="009965AC">
        <w:rPr>
          <w:color w:val="000000" w:themeColor="text1"/>
        </w:rPr>
        <w:t xml:space="preserve">ka županija, </w:t>
      </w:r>
      <w:r w:rsidR="00D45EB8" w:rsidRPr="009965AC">
        <w:rPr>
          <w:color w:val="000000" w:themeColor="text1"/>
        </w:rPr>
        <w:t xml:space="preserve">Krapinsko-zagorska županija, </w:t>
      </w:r>
      <w:r w:rsidR="00BE77FC" w:rsidRPr="009965AC">
        <w:rPr>
          <w:color w:val="000000" w:themeColor="text1"/>
        </w:rPr>
        <w:t>Splitsko-dalmatinska županija</w:t>
      </w:r>
      <w:r w:rsidR="00CC3F93" w:rsidRPr="009965AC">
        <w:rPr>
          <w:color w:val="000000" w:themeColor="text1"/>
        </w:rPr>
        <w:t xml:space="preserve">) vode i sudski sporovi vezani uz </w:t>
      </w:r>
      <w:r w:rsidR="00D45EB8" w:rsidRPr="009965AC">
        <w:rPr>
          <w:color w:val="000000" w:themeColor="text1"/>
        </w:rPr>
        <w:t xml:space="preserve">dokaz o pravu raspolaganja prostorom koji je gore navedenim Zakonom obvezna dokumentacija za </w:t>
      </w:r>
      <w:r w:rsidR="00CC3F93" w:rsidRPr="009965AC">
        <w:rPr>
          <w:color w:val="000000" w:themeColor="text1"/>
        </w:rPr>
        <w:t>postupak preoblikovanja ljekarni u zakupu.</w:t>
      </w:r>
    </w:p>
    <w:p w14:paraId="4B2BFB76" w14:textId="77777777" w:rsidR="00CC3F93" w:rsidRPr="009965AC" w:rsidRDefault="00CC3F93" w:rsidP="00714C72">
      <w:pPr>
        <w:tabs>
          <w:tab w:val="left" w:pos="284"/>
        </w:tabs>
        <w:jc w:val="both"/>
        <w:rPr>
          <w:color w:val="000000" w:themeColor="text1"/>
        </w:rPr>
      </w:pPr>
    </w:p>
    <w:p w14:paraId="715AB934" w14:textId="77777777" w:rsidR="00CC3F93" w:rsidRPr="009965AC" w:rsidRDefault="00CC3F93" w:rsidP="00714C72">
      <w:pPr>
        <w:tabs>
          <w:tab w:val="left" w:pos="284"/>
        </w:tabs>
        <w:jc w:val="both"/>
        <w:rPr>
          <w:color w:val="000000" w:themeColor="text1"/>
        </w:rPr>
      </w:pPr>
      <w:r w:rsidRPr="009965AC">
        <w:rPr>
          <w:color w:val="000000" w:themeColor="text1"/>
        </w:rPr>
        <w:t>Ovime bi se za godin</w:t>
      </w:r>
      <w:r w:rsidR="003A4A3E" w:rsidRPr="009965AC">
        <w:rPr>
          <w:color w:val="000000" w:themeColor="text1"/>
        </w:rPr>
        <w:t>u</w:t>
      </w:r>
      <w:r w:rsidRPr="009965AC">
        <w:rPr>
          <w:color w:val="000000" w:themeColor="text1"/>
        </w:rPr>
        <w:t xml:space="preserve"> </w:t>
      </w:r>
      <w:r w:rsidR="003A4A3E" w:rsidRPr="009965AC">
        <w:rPr>
          <w:color w:val="000000" w:themeColor="text1"/>
        </w:rPr>
        <w:t xml:space="preserve"> dana </w:t>
      </w:r>
      <w:r w:rsidRPr="009965AC">
        <w:rPr>
          <w:color w:val="000000" w:themeColor="text1"/>
        </w:rPr>
        <w:t>produžio rok važenja rješenja o odobrenju rada.</w:t>
      </w:r>
    </w:p>
    <w:p w14:paraId="407FE9D7" w14:textId="77777777" w:rsidR="00CC3F93" w:rsidRPr="009965AC" w:rsidRDefault="00CC3F93" w:rsidP="00714C72">
      <w:pPr>
        <w:tabs>
          <w:tab w:val="left" w:pos="284"/>
        </w:tabs>
        <w:jc w:val="both"/>
        <w:rPr>
          <w:color w:val="000000" w:themeColor="text1"/>
        </w:rPr>
      </w:pPr>
    </w:p>
    <w:p w14:paraId="063AB0F4" w14:textId="77777777" w:rsidR="00F871CF" w:rsidRPr="009965AC" w:rsidRDefault="00F871CF" w:rsidP="00714C72">
      <w:pPr>
        <w:tabs>
          <w:tab w:val="left" w:pos="284"/>
        </w:tabs>
        <w:jc w:val="center"/>
        <w:rPr>
          <w:b/>
          <w:color w:val="000000" w:themeColor="text1"/>
        </w:rPr>
      </w:pPr>
    </w:p>
    <w:p w14:paraId="14A33DEF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558BC3A1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6DDCCE1A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4ADBBAC0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6A98229A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69745964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2F963D4D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31BA82FF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5B404A2D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4C6A7C82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2C37711A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65FABF2B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5F84D4D2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05E57454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4EAC6D8B" w14:textId="77777777" w:rsidR="00F871CF" w:rsidRPr="00714C72" w:rsidRDefault="00F871CF" w:rsidP="00714C72">
      <w:pPr>
        <w:tabs>
          <w:tab w:val="left" w:pos="284"/>
        </w:tabs>
        <w:jc w:val="center"/>
        <w:rPr>
          <w:b/>
        </w:rPr>
      </w:pPr>
    </w:p>
    <w:p w14:paraId="526ADE61" w14:textId="77777777" w:rsidR="00CC3F93" w:rsidRDefault="00CC3F93" w:rsidP="000502F9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68E20EEB" w14:textId="77777777" w:rsidR="00CC3F93" w:rsidRDefault="00CC3F93" w:rsidP="000502F9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43634BDA" w14:textId="77777777" w:rsidR="00F871CF" w:rsidRDefault="00F871CF" w:rsidP="000502F9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5361B50C" w14:textId="77777777" w:rsidR="000502F9" w:rsidRDefault="000502F9" w:rsidP="000502F9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666B78CE" w14:textId="77777777" w:rsidR="000502F9" w:rsidRDefault="000502F9" w:rsidP="000502F9">
      <w:pPr>
        <w:tabs>
          <w:tab w:val="left" w:pos="284"/>
        </w:tabs>
        <w:jc w:val="center"/>
        <w:rPr>
          <w:b/>
          <w:sz w:val="22"/>
          <w:szCs w:val="22"/>
        </w:rPr>
      </w:pPr>
    </w:p>
    <w:sectPr w:rsidR="0005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F9"/>
    <w:rsid w:val="00007F88"/>
    <w:rsid w:val="000502F9"/>
    <w:rsid w:val="00092BC5"/>
    <w:rsid w:val="000D6D03"/>
    <w:rsid w:val="000E5822"/>
    <w:rsid w:val="001955A9"/>
    <w:rsid w:val="001B28E7"/>
    <w:rsid w:val="00200E93"/>
    <w:rsid w:val="00281FC0"/>
    <w:rsid w:val="00362266"/>
    <w:rsid w:val="003A4A3E"/>
    <w:rsid w:val="003B55C6"/>
    <w:rsid w:val="00422516"/>
    <w:rsid w:val="00486E4C"/>
    <w:rsid w:val="00572C9C"/>
    <w:rsid w:val="005D1554"/>
    <w:rsid w:val="00637A29"/>
    <w:rsid w:val="0065465C"/>
    <w:rsid w:val="006F5F02"/>
    <w:rsid w:val="007016E3"/>
    <w:rsid w:val="00711759"/>
    <w:rsid w:val="00714C72"/>
    <w:rsid w:val="00730A05"/>
    <w:rsid w:val="00821723"/>
    <w:rsid w:val="00871EEF"/>
    <w:rsid w:val="008B7AE7"/>
    <w:rsid w:val="009965AC"/>
    <w:rsid w:val="009C450A"/>
    <w:rsid w:val="009D57DC"/>
    <w:rsid w:val="00A013B3"/>
    <w:rsid w:val="00A436D8"/>
    <w:rsid w:val="00B109E3"/>
    <w:rsid w:val="00B4742B"/>
    <w:rsid w:val="00BE77FC"/>
    <w:rsid w:val="00C343F6"/>
    <w:rsid w:val="00C700BE"/>
    <w:rsid w:val="00C90376"/>
    <w:rsid w:val="00CC3F93"/>
    <w:rsid w:val="00CD73B8"/>
    <w:rsid w:val="00CF2056"/>
    <w:rsid w:val="00D20B6F"/>
    <w:rsid w:val="00D34E50"/>
    <w:rsid w:val="00D45EB8"/>
    <w:rsid w:val="00D47448"/>
    <w:rsid w:val="00E84DDC"/>
    <w:rsid w:val="00ED2B51"/>
    <w:rsid w:val="00F02FE2"/>
    <w:rsid w:val="00F41342"/>
    <w:rsid w:val="00F44D6A"/>
    <w:rsid w:val="00F604F7"/>
    <w:rsid w:val="00F871CF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840F"/>
  <w15:chartTrackingRefBased/>
  <w15:docId w15:val="{A0281B12-7EDA-4528-99BD-7D2336C6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502F9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0502F9"/>
    <w:pPr>
      <w:spacing w:before="100" w:beforeAutospacing="1" w:after="100" w:afterAutospacing="1"/>
      <w:jc w:val="center"/>
    </w:pPr>
  </w:style>
  <w:style w:type="paragraph" w:customStyle="1" w:styleId="tb-na16">
    <w:name w:val="tb-na16"/>
    <w:basedOn w:val="Normal"/>
    <w:rsid w:val="000502F9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0502F9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0502F9"/>
    <w:pPr>
      <w:spacing w:before="100" w:beforeAutospacing="1" w:after="100" w:afterAutospacing="1"/>
      <w:jc w:val="center"/>
    </w:pPr>
  </w:style>
  <w:style w:type="paragraph" w:customStyle="1" w:styleId="box458762">
    <w:name w:val="box_458762"/>
    <w:basedOn w:val="Normal"/>
    <w:rsid w:val="00F871CF"/>
    <w:pPr>
      <w:spacing w:before="100" w:beforeAutospacing="1" w:after="2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E3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A4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A3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A3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95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703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1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 Ksenija</dc:creator>
  <cp:keywords/>
  <dc:description/>
  <cp:lastModifiedBy>Marija Pišonić</cp:lastModifiedBy>
  <cp:revision>6</cp:revision>
  <cp:lastPrinted>2022-12-27T11:54:00Z</cp:lastPrinted>
  <dcterms:created xsi:type="dcterms:W3CDTF">2022-12-28T07:23:00Z</dcterms:created>
  <dcterms:modified xsi:type="dcterms:W3CDTF">2022-12-28T15:02:00Z</dcterms:modified>
</cp:coreProperties>
</file>